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4C503" w14:textId="77777777" w:rsidR="002A0296" w:rsidRPr="0084023D" w:rsidRDefault="00C76D30">
      <w:pPr>
        <w:spacing w:before="240" w:after="240"/>
        <w:rPr>
          <w:rFonts w:ascii="Trebuchet MS" w:hAnsi="Trebuchet MS"/>
        </w:rPr>
      </w:pPr>
      <w:r w:rsidRPr="0084023D">
        <w:rPr>
          <w:rFonts w:ascii="Trebuchet MS" w:hAnsi="Trebuchet MS"/>
          <w:noProof/>
        </w:rPr>
        <w:drawing>
          <wp:inline distT="0" distB="0" distL="0" distR="0" wp14:anchorId="17DFB43A" wp14:editId="7C11D5BB">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3585210" cy="476250"/>
                    </a:xfrm>
                    <a:prstGeom prst="rect">
                      <a:avLst/>
                    </a:prstGeom>
                    <a:noFill/>
                  </pic:spPr>
                </pic:pic>
              </a:graphicData>
            </a:graphic>
          </wp:inline>
        </w:drawing>
      </w:r>
    </w:p>
    <w:p w14:paraId="18E6E43A" w14:textId="77777777" w:rsidR="002A0296" w:rsidRPr="0084023D" w:rsidRDefault="00C76D30">
      <w:pPr>
        <w:spacing w:before="240" w:after="240"/>
        <w:rPr>
          <w:rFonts w:ascii="Trebuchet MS" w:hAnsi="Trebuchet MS"/>
          <w:sz w:val="30"/>
        </w:rPr>
      </w:pPr>
      <w:r w:rsidRPr="0084023D">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2A0296" w:rsidRPr="0084023D" w14:paraId="3E9E418F" w14:textId="77777777">
        <w:tc>
          <w:tcPr>
            <w:tcW w:w="0" w:type="auto"/>
            <w:vAlign w:val="center"/>
          </w:tcPr>
          <w:p w14:paraId="6CCE3A44" w14:textId="77777777" w:rsidR="002A0296" w:rsidRPr="0084023D" w:rsidRDefault="00C76D30">
            <w:pPr>
              <w:rPr>
                <w:rFonts w:ascii="Trebuchet MS" w:hAnsi="Trebuchet MS"/>
                <w:sz w:val="20"/>
              </w:rPr>
            </w:pPr>
            <w:r w:rsidRPr="0084023D">
              <w:rPr>
                <w:rFonts w:ascii="Trebuchet MS" w:hAnsi="Trebuchet MS"/>
                <w:b/>
                <w:sz w:val="20"/>
              </w:rPr>
              <w:t>Please Note:</w:t>
            </w:r>
            <w:r w:rsidRPr="0084023D">
              <w:rPr>
                <w:rFonts w:ascii="Trebuchet MS" w:hAnsi="Trebuchet MS"/>
                <w:sz w:val="20"/>
              </w:rPr>
              <w:t xml:space="preserve"> The Data Collection Worksheet (DCW) is a tool to aid integration of a </w:t>
            </w:r>
            <w:proofErr w:type="spellStart"/>
            <w:r w:rsidRPr="0084023D">
              <w:rPr>
                <w:rFonts w:ascii="Trebuchet MS" w:hAnsi="Trebuchet MS"/>
                <w:sz w:val="20"/>
              </w:rPr>
              <w:t>PhenX</w:t>
            </w:r>
            <w:proofErr w:type="spellEnd"/>
            <w:r w:rsidRPr="0084023D">
              <w:rPr>
                <w:rFonts w:ascii="Trebuchet MS" w:hAnsi="Trebuchet MS"/>
                <w:sz w:val="20"/>
              </w:rPr>
              <w:t xml:space="preserve"> protocol into a study. The </w:t>
            </w:r>
            <w:proofErr w:type="spellStart"/>
            <w:r w:rsidRPr="0084023D">
              <w:rPr>
                <w:rFonts w:ascii="Trebuchet MS" w:hAnsi="Trebuchet MS"/>
                <w:sz w:val="20"/>
              </w:rPr>
              <w:t>PhenX</w:t>
            </w:r>
            <w:proofErr w:type="spellEnd"/>
            <w:r w:rsidRPr="0084023D">
              <w:rPr>
                <w:rFonts w:ascii="Trebuchet MS" w:hAnsi="Trebuchet MS"/>
                <w:sz w:val="20"/>
              </w:rPr>
              <w:t xml:space="preserve"> DCW is not designed to be a data collection instrument. Investigators will need to decide the best way to collect data for the </w:t>
            </w:r>
            <w:proofErr w:type="spellStart"/>
            <w:r w:rsidRPr="0084023D">
              <w:rPr>
                <w:rFonts w:ascii="Trebuchet MS" w:hAnsi="Trebuchet MS"/>
                <w:sz w:val="20"/>
              </w:rPr>
              <w:t>PhenX</w:t>
            </w:r>
            <w:proofErr w:type="spellEnd"/>
            <w:r w:rsidRPr="0084023D">
              <w:rPr>
                <w:rFonts w:ascii="Trebuchet MS" w:hAnsi="Trebuchet MS"/>
                <w:sz w:val="20"/>
              </w:rPr>
              <w:t xml:space="preserve"> protocol in t</w:t>
            </w:r>
            <w:r w:rsidRPr="0084023D">
              <w:rPr>
                <w:rFonts w:ascii="Trebuchet MS" w:hAnsi="Trebuchet MS"/>
                <w:sz w:val="20"/>
              </w:rPr>
              <w:t xml:space="preserve">heir study. Variables captured in the DCW, along with variable names and unique </w:t>
            </w:r>
            <w:proofErr w:type="spellStart"/>
            <w:r w:rsidRPr="0084023D">
              <w:rPr>
                <w:rFonts w:ascii="Trebuchet MS" w:hAnsi="Trebuchet MS"/>
                <w:sz w:val="20"/>
              </w:rPr>
              <w:t>PhenX</w:t>
            </w:r>
            <w:proofErr w:type="spellEnd"/>
            <w:r w:rsidRPr="0084023D">
              <w:rPr>
                <w:rFonts w:ascii="Trebuchet MS" w:hAnsi="Trebuchet MS"/>
                <w:sz w:val="20"/>
              </w:rPr>
              <w:t xml:space="preserve"> variable identifiers, are included in the </w:t>
            </w:r>
            <w:proofErr w:type="spellStart"/>
            <w:r w:rsidRPr="0084023D">
              <w:rPr>
                <w:rFonts w:ascii="Trebuchet MS" w:hAnsi="Trebuchet MS"/>
                <w:sz w:val="20"/>
              </w:rPr>
              <w:t>PhenX</w:t>
            </w:r>
            <w:proofErr w:type="spellEnd"/>
            <w:r w:rsidRPr="0084023D">
              <w:rPr>
                <w:rFonts w:ascii="Trebuchet MS" w:hAnsi="Trebuchet MS"/>
                <w:sz w:val="20"/>
              </w:rPr>
              <w:t xml:space="preserve"> Data Dictionary (DD) files. </w:t>
            </w:r>
          </w:p>
        </w:tc>
      </w:tr>
    </w:tbl>
    <w:p w14:paraId="6BAA905F" w14:textId="77777777" w:rsidR="002A0296" w:rsidRPr="0084023D" w:rsidRDefault="00C76D30">
      <w:pPr>
        <w:spacing w:before="240" w:after="240"/>
        <w:rPr>
          <w:rFonts w:ascii="Trebuchet MS" w:hAnsi="Trebuchet MS"/>
          <w:szCs w:val="24"/>
        </w:rPr>
      </w:pPr>
      <w:r w:rsidRPr="0084023D">
        <w:rPr>
          <w:rFonts w:ascii="Trebuchet MS" w:hAnsi="Trebuchet MS"/>
          <w:szCs w:val="24"/>
        </w:rPr>
        <w:t>The statements below are based on s</w:t>
      </w:r>
      <w:r w:rsidRPr="0084023D">
        <w:rPr>
          <w:rFonts w:ascii="Trebuchet MS" w:hAnsi="Trebuchet MS"/>
          <w:szCs w:val="24"/>
        </w:rPr>
        <w:t>ome experiences of people with sickle cell disease (SCD). It is not a test, and there are no “right” or “wrong” responses. Therefore, please respond to each statement as openly and honestly as you possibly can. There is no need to worry about the privacy o</w:t>
      </w:r>
      <w:r w:rsidRPr="0084023D">
        <w:rPr>
          <w:rFonts w:ascii="Trebuchet MS" w:hAnsi="Trebuchet MS"/>
          <w:szCs w:val="24"/>
        </w:rPr>
        <w:t>f your answers or how they might compare to the answers of others, because we are interested in overall views, not individual points of view. Choose a number using the scale below that best indicates your agreement with each statement and write it in the c</w:t>
      </w:r>
      <w:r w:rsidRPr="0084023D">
        <w:rPr>
          <w:rFonts w:ascii="Trebuchet MS" w:hAnsi="Trebuchet MS"/>
          <w:szCs w:val="24"/>
        </w:rPr>
        <w:t>orresponding space. These numbers mean the following:</w:t>
      </w:r>
    </w:p>
    <w:p w14:paraId="097171AB" w14:textId="77777777" w:rsidR="002A0296" w:rsidRPr="0084023D" w:rsidRDefault="00C76D30">
      <w:pPr>
        <w:numPr>
          <w:ilvl w:val="0"/>
          <w:numId w:val="1"/>
        </w:numPr>
        <w:rPr>
          <w:rFonts w:ascii="Trebuchet MS" w:hAnsi="Trebuchet MS"/>
          <w:szCs w:val="24"/>
        </w:rPr>
      </w:pPr>
      <w:r w:rsidRPr="0084023D">
        <w:rPr>
          <w:rFonts w:ascii="Trebuchet MS" w:hAnsi="Trebuchet MS"/>
          <w:szCs w:val="24"/>
        </w:rPr>
        <w:t xml:space="preserve">1 = </w:t>
      </w:r>
      <w:proofErr w:type="gramStart"/>
      <w:r w:rsidRPr="0084023D">
        <w:rPr>
          <w:rFonts w:ascii="Trebuchet MS" w:hAnsi="Trebuchet MS"/>
          <w:szCs w:val="24"/>
        </w:rPr>
        <w:t>completely false</w:t>
      </w:r>
      <w:proofErr w:type="gramEnd"/>
    </w:p>
    <w:p w14:paraId="602268FD" w14:textId="77777777" w:rsidR="002A0296" w:rsidRPr="0084023D" w:rsidRDefault="00C76D30">
      <w:pPr>
        <w:numPr>
          <w:ilvl w:val="0"/>
          <w:numId w:val="1"/>
        </w:numPr>
        <w:rPr>
          <w:rFonts w:ascii="Trebuchet MS" w:hAnsi="Trebuchet MS"/>
          <w:szCs w:val="24"/>
        </w:rPr>
      </w:pPr>
      <w:r w:rsidRPr="0084023D">
        <w:rPr>
          <w:rFonts w:ascii="Trebuchet MS" w:hAnsi="Trebuchet MS"/>
          <w:szCs w:val="24"/>
        </w:rPr>
        <w:t>2 = mostly false</w:t>
      </w:r>
    </w:p>
    <w:p w14:paraId="232290C5" w14:textId="77777777" w:rsidR="002A0296" w:rsidRPr="0084023D" w:rsidRDefault="00C76D30">
      <w:pPr>
        <w:numPr>
          <w:ilvl w:val="0"/>
          <w:numId w:val="1"/>
        </w:numPr>
        <w:rPr>
          <w:rFonts w:ascii="Trebuchet MS" w:hAnsi="Trebuchet MS"/>
          <w:szCs w:val="24"/>
        </w:rPr>
      </w:pPr>
      <w:r w:rsidRPr="0084023D">
        <w:rPr>
          <w:rFonts w:ascii="Trebuchet MS" w:hAnsi="Trebuchet MS"/>
          <w:szCs w:val="24"/>
        </w:rPr>
        <w:t>3 = somewhat false (more false than true)</w:t>
      </w:r>
    </w:p>
    <w:p w14:paraId="0018ADC3" w14:textId="77777777" w:rsidR="002A0296" w:rsidRPr="0084023D" w:rsidRDefault="00C76D30">
      <w:pPr>
        <w:numPr>
          <w:ilvl w:val="0"/>
          <w:numId w:val="1"/>
        </w:numPr>
        <w:rPr>
          <w:rFonts w:ascii="Trebuchet MS" w:hAnsi="Trebuchet MS"/>
          <w:szCs w:val="24"/>
        </w:rPr>
      </w:pPr>
      <w:r w:rsidRPr="0084023D">
        <w:rPr>
          <w:rFonts w:ascii="Trebuchet MS" w:hAnsi="Trebuchet MS"/>
          <w:szCs w:val="24"/>
        </w:rPr>
        <w:t>4 = somewhat true (more true than false)</w:t>
      </w:r>
    </w:p>
    <w:p w14:paraId="4DCEBD4C" w14:textId="77777777" w:rsidR="002A0296" w:rsidRPr="0084023D" w:rsidRDefault="00C76D30">
      <w:pPr>
        <w:numPr>
          <w:ilvl w:val="0"/>
          <w:numId w:val="1"/>
        </w:numPr>
        <w:rPr>
          <w:rFonts w:ascii="Trebuchet MS" w:hAnsi="Trebuchet MS"/>
          <w:szCs w:val="24"/>
        </w:rPr>
      </w:pPr>
      <w:r w:rsidRPr="0084023D">
        <w:rPr>
          <w:rFonts w:ascii="Trebuchet MS" w:hAnsi="Trebuchet MS"/>
          <w:szCs w:val="24"/>
        </w:rPr>
        <w:t>5 = mostly true</w:t>
      </w:r>
    </w:p>
    <w:p w14:paraId="0F40F3F1" w14:textId="77777777" w:rsidR="002A0296" w:rsidRPr="0084023D" w:rsidRDefault="00C76D30">
      <w:pPr>
        <w:numPr>
          <w:ilvl w:val="0"/>
          <w:numId w:val="1"/>
        </w:numPr>
        <w:rPr>
          <w:rFonts w:ascii="Trebuchet MS" w:hAnsi="Trebuchet MS"/>
          <w:szCs w:val="24"/>
        </w:rPr>
      </w:pPr>
      <w:r w:rsidRPr="0084023D">
        <w:rPr>
          <w:rFonts w:ascii="Trebuchet MS" w:hAnsi="Trebuchet MS"/>
          <w:szCs w:val="24"/>
        </w:rPr>
        <w:t>6 = completely true</w:t>
      </w:r>
    </w:p>
    <w:p w14:paraId="082622CD" w14:textId="77777777" w:rsidR="00C76D30" w:rsidRDefault="00C76D30">
      <w:pPr>
        <w:rPr>
          <w:rFonts w:ascii="Trebuchet MS" w:hAnsi="Trebuchet MS"/>
        </w:rPr>
      </w:pPr>
    </w:p>
    <w:p w14:paraId="744700F2" w14:textId="5C82272F" w:rsidR="002A0296" w:rsidRPr="00C76D30" w:rsidRDefault="00C76D30">
      <w:pPr>
        <w:rPr>
          <w:rFonts w:ascii="Trebuchet MS" w:hAnsi="Trebuchet MS"/>
          <w:b/>
          <w:bCs/>
        </w:rPr>
      </w:pPr>
      <w:r w:rsidRPr="00C76D30">
        <w:rPr>
          <w:rFonts w:ascii="Trebuchet MS" w:hAnsi="Trebuchet MS"/>
          <w:b/>
          <w:bCs/>
        </w:rPr>
        <w:t>Social Exclusion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96"/>
        <w:gridCol w:w="1808"/>
      </w:tblGrid>
      <w:tr w:rsidR="002A0296" w:rsidRPr="0084023D" w14:paraId="191DA988" w14:textId="77777777" w:rsidTr="0084023D">
        <w:trPr>
          <w:tblCellSpacing w:w="15" w:type="dxa"/>
        </w:trPr>
        <w:tc>
          <w:tcPr>
            <w:tcW w:w="0" w:type="auto"/>
            <w:vAlign w:val="center"/>
          </w:tcPr>
          <w:p w14:paraId="62FC4071" w14:textId="77777777" w:rsidR="002A0296" w:rsidRPr="00C76D30" w:rsidRDefault="00C76D30">
            <w:pPr>
              <w:rPr>
                <w:rFonts w:ascii="Trebuchet MS" w:hAnsi="Trebuchet MS"/>
                <w:szCs w:val="24"/>
              </w:rPr>
            </w:pPr>
            <w:r w:rsidRPr="00C76D30">
              <w:rPr>
                <w:rFonts w:ascii="Trebuchet MS" w:hAnsi="Trebuchet MS"/>
                <w:szCs w:val="24"/>
              </w:rPr>
              <w:t>People have physicall</w:t>
            </w:r>
            <w:r w:rsidRPr="00C76D30">
              <w:rPr>
                <w:rFonts w:ascii="Trebuchet MS" w:hAnsi="Trebuchet MS"/>
                <w:szCs w:val="24"/>
              </w:rPr>
              <w:t>y backed away from me because I have SCD.</w:t>
            </w:r>
          </w:p>
        </w:tc>
        <w:tc>
          <w:tcPr>
            <w:tcW w:w="1763" w:type="dxa"/>
            <w:vAlign w:val="center"/>
          </w:tcPr>
          <w:p w14:paraId="02412B10" w14:textId="77777777" w:rsidR="002A0296" w:rsidRPr="00C76D30" w:rsidRDefault="002A0296">
            <w:pPr>
              <w:rPr>
                <w:rFonts w:ascii="Trebuchet MS" w:hAnsi="Trebuchet MS"/>
                <w:szCs w:val="24"/>
              </w:rPr>
            </w:pPr>
          </w:p>
        </w:tc>
      </w:tr>
      <w:tr w:rsidR="002A0296" w:rsidRPr="0084023D" w14:paraId="62726565" w14:textId="77777777" w:rsidTr="0084023D">
        <w:trPr>
          <w:tblCellSpacing w:w="15" w:type="dxa"/>
        </w:trPr>
        <w:tc>
          <w:tcPr>
            <w:tcW w:w="0" w:type="auto"/>
            <w:vAlign w:val="center"/>
          </w:tcPr>
          <w:p w14:paraId="21FD7A09" w14:textId="77777777" w:rsidR="002A0296" w:rsidRPr="00C76D30" w:rsidRDefault="00C76D30">
            <w:pPr>
              <w:rPr>
                <w:rFonts w:ascii="Trebuchet MS" w:hAnsi="Trebuchet MS"/>
                <w:szCs w:val="24"/>
              </w:rPr>
            </w:pPr>
            <w:r w:rsidRPr="00C76D30">
              <w:rPr>
                <w:rFonts w:ascii="Trebuchet MS" w:hAnsi="Trebuchet MS"/>
                <w:szCs w:val="24"/>
              </w:rPr>
              <w:t>As a rule, telling others that I have SCD has been a mistake.</w:t>
            </w:r>
          </w:p>
        </w:tc>
        <w:tc>
          <w:tcPr>
            <w:tcW w:w="1763" w:type="dxa"/>
            <w:vAlign w:val="center"/>
          </w:tcPr>
          <w:p w14:paraId="143F7B85" w14:textId="77777777" w:rsidR="002A0296" w:rsidRPr="00C76D30" w:rsidRDefault="002A0296">
            <w:pPr>
              <w:rPr>
                <w:rFonts w:ascii="Trebuchet MS" w:hAnsi="Trebuchet MS"/>
                <w:szCs w:val="24"/>
              </w:rPr>
            </w:pPr>
          </w:p>
        </w:tc>
      </w:tr>
      <w:tr w:rsidR="002A0296" w:rsidRPr="0084023D" w14:paraId="37D28F54" w14:textId="77777777" w:rsidTr="0084023D">
        <w:trPr>
          <w:tblCellSpacing w:w="15" w:type="dxa"/>
        </w:trPr>
        <w:tc>
          <w:tcPr>
            <w:tcW w:w="0" w:type="auto"/>
            <w:vAlign w:val="center"/>
          </w:tcPr>
          <w:p w14:paraId="59A8C9DA" w14:textId="77777777" w:rsidR="002A0296" w:rsidRPr="00C76D30" w:rsidRDefault="00C76D30">
            <w:pPr>
              <w:rPr>
                <w:rFonts w:ascii="Trebuchet MS" w:hAnsi="Trebuchet MS"/>
                <w:szCs w:val="24"/>
              </w:rPr>
            </w:pPr>
            <w:r w:rsidRPr="00C76D30">
              <w:rPr>
                <w:rFonts w:ascii="Trebuchet MS" w:hAnsi="Trebuchet MS"/>
                <w:szCs w:val="24"/>
              </w:rPr>
              <w:t>People seem to be afraid of me because I have SCD.</w:t>
            </w:r>
          </w:p>
        </w:tc>
        <w:tc>
          <w:tcPr>
            <w:tcW w:w="1763" w:type="dxa"/>
            <w:vAlign w:val="center"/>
          </w:tcPr>
          <w:p w14:paraId="3B549B32" w14:textId="77777777" w:rsidR="002A0296" w:rsidRPr="00C76D30" w:rsidRDefault="002A0296">
            <w:pPr>
              <w:rPr>
                <w:rFonts w:ascii="Trebuchet MS" w:hAnsi="Trebuchet MS"/>
                <w:szCs w:val="24"/>
              </w:rPr>
            </w:pPr>
          </w:p>
        </w:tc>
      </w:tr>
    </w:tbl>
    <w:p w14:paraId="23D14BE7" w14:textId="3A11C08E" w:rsidR="002A0296" w:rsidRDefault="002A0296">
      <w:pPr>
        <w:rPr>
          <w:rFonts w:ascii="Trebuchet MS" w:hAnsi="Trebuchet MS"/>
          <w:szCs w:val="24"/>
        </w:rPr>
      </w:pPr>
    </w:p>
    <w:p w14:paraId="5614D642" w14:textId="019E1D6E" w:rsidR="00C76D30" w:rsidRPr="00C76D30" w:rsidRDefault="00C76D30">
      <w:pPr>
        <w:rPr>
          <w:rFonts w:ascii="Trebuchet MS" w:hAnsi="Trebuchet MS"/>
          <w:b/>
          <w:bCs/>
          <w:szCs w:val="24"/>
        </w:rPr>
      </w:pPr>
      <w:r w:rsidRPr="00C76D30">
        <w:rPr>
          <w:rFonts w:ascii="Trebuchet MS" w:hAnsi="Trebuchet MS"/>
          <w:b/>
          <w:bCs/>
          <w:szCs w:val="24"/>
        </w:rPr>
        <w:t>Internalized Stigma</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69"/>
        <w:gridCol w:w="2184"/>
      </w:tblGrid>
      <w:tr w:rsidR="002A0296" w:rsidRPr="0084023D" w14:paraId="3E9634E9" w14:textId="77777777" w:rsidTr="0084023D">
        <w:trPr>
          <w:tblCellSpacing w:w="15" w:type="dxa"/>
        </w:trPr>
        <w:tc>
          <w:tcPr>
            <w:tcW w:w="0" w:type="auto"/>
            <w:vAlign w:val="center"/>
          </w:tcPr>
          <w:p w14:paraId="2F59B436" w14:textId="77777777" w:rsidR="002A0296" w:rsidRPr="0084023D" w:rsidRDefault="00C76D30">
            <w:pPr>
              <w:rPr>
                <w:rFonts w:ascii="Trebuchet MS" w:hAnsi="Trebuchet MS"/>
                <w:szCs w:val="24"/>
              </w:rPr>
            </w:pPr>
            <w:r w:rsidRPr="0084023D">
              <w:rPr>
                <w:rFonts w:ascii="Trebuchet MS" w:hAnsi="Trebuchet MS"/>
                <w:szCs w:val="24"/>
              </w:rPr>
              <w:t>I feel guilty because I have SCD.</w:t>
            </w:r>
          </w:p>
        </w:tc>
        <w:tc>
          <w:tcPr>
            <w:tcW w:w="2139" w:type="dxa"/>
            <w:vAlign w:val="center"/>
          </w:tcPr>
          <w:p w14:paraId="1F63468C" w14:textId="77777777" w:rsidR="002A0296" w:rsidRPr="0084023D" w:rsidRDefault="002A0296">
            <w:pPr>
              <w:rPr>
                <w:rFonts w:ascii="Trebuchet MS" w:hAnsi="Trebuchet MS"/>
                <w:szCs w:val="24"/>
              </w:rPr>
            </w:pPr>
          </w:p>
        </w:tc>
      </w:tr>
      <w:tr w:rsidR="002A0296" w:rsidRPr="0084023D" w14:paraId="71E7BBC9" w14:textId="77777777" w:rsidTr="0084023D">
        <w:trPr>
          <w:tblCellSpacing w:w="15" w:type="dxa"/>
        </w:trPr>
        <w:tc>
          <w:tcPr>
            <w:tcW w:w="0" w:type="auto"/>
            <w:vAlign w:val="center"/>
          </w:tcPr>
          <w:p w14:paraId="2378B67F" w14:textId="77777777" w:rsidR="002A0296" w:rsidRPr="0084023D" w:rsidRDefault="00C76D30">
            <w:pPr>
              <w:rPr>
                <w:rFonts w:ascii="Trebuchet MS" w:hAnsi="Trebuchet MS"/>
                <w:szCs w:val="24"/>
              </w:rPr>
            </w:pPr>
            <w:r w:rsidRPr="0084023D">
              <w:rPr>
                <w:rFonts w:ascii="Trebuchet MS" w:hAnsi="Trebuchet MS"/>
                <w:szCs w:val="24"/>
              </w:rPr>
              <w:t xml:space="preserve">Having SCD makes me feel that I am a </w:t>
            </w:r>
            <w:r w:rsidRPr="0084023D">
              <w:rPr>
                <w:rFonts w:ascii="Trebuchet MS" w:hAnsi="Trebuchet MS"/>
                <w:szCs w:val="24"/>
              </w:rPr>
              <w:t>bad person.</w:t>
            </w:r>
          </w:p>
        </w:tc>
        <w:tc>
          <w:tcPr>
            <w:tcW w:w="2139" w:type="dxa"/>
            <w:vAlign w:val="center"/>
          </w:tcPr>
          <w:p w14:paraId="68FDF688" w14:textId="77777777" w:rsidR="002A0296" w:rsidRPr="0084023D" w:rsidRDefault="002A0296">
            <w:pPr>
              <w:rPr>
                <w:rFonts w:ascii="Trebuchet MS" w:hAnsi="Trebuchet MS"/>
                <w:szCs w:val="24"/>
              </w:rPr>
            </w:pPr>
          </w:p>
        </w:tc>
      </w:tr>
      <w:tr w:rsidR="002A0296" w:rsidRPr="0084023D" w14:paraId="32C8BF2D" w14:textId="77777777" w:rsidTr="0084023D">
        <w:trPr>
          <w:tblCellSpacing w:w="15" w:type="dxa"/>
        </w:trPr>
        <w:tc>
          <w:tcPr>
            <w:tcW w:w="0" w:type="auto"/>
            <w:vAlign w:val="center"/>
          </w:tcPr>
          <w:p w14:paraId="621BFBF0" w14:textId="77777777" w:rsidR="002A0296" w:rsidRPr="0084023D" w:rsidRDefault="00C76D30">
            <w:pPr>
              <w:rPr>
                <w:rFonts w:ascii="Trebuchet MS" w:hAnsi="Trebuchet MS"/>
                <w:szCs w:val="24"/>
              </w:rPr>
            </w:pPr>
            <w:r w:rsidRPr="0084023D">
              <w:rPr>
                <w:rFonts w:ascii="Trebuchet MS" w:hAnsi="Trebuchet MS"/>
                <w:szCs w:val="24"/>
              </w:rPr>
              <w:t>I feel I am not as good as others because I have SCD.</w:t>
            </w:r>
          </w:p>
        </w:tc>
        <w:tc>
          <w:tcPr>
            <w:tcW w:w="2139" w:type="dxa"/>
            <w:vAlign w:val="center"/>
          </w:tcPr>
          <w:p w14:paraId="669D1202" w14:textId="77777777" w:rsidR="002A0296" w:rsidRPr="0084023D" w:rsidRDefault="002A0296">
            <w:pPr>
              <w:rPr>
                <w:rFonts w:ascii="Trebuchet MS" w:hAnsi="Trebuchet MS"/>
                <w:szCs w:val="24"/>
              </w:rPr>
            </w:pPr>
          </w:p>
        </w:tc>
      </w:tr>
    </w:tbl>
    <w:p w14:paraId="5A5B0321" w14:textId="29DBA8DA" w:rsidR="002A0296" w:rsidRDefault="002A0296">
      <w:pPr>
        <w:rPr>
          <w:rFonts w:ascii="Trebuchet MS" w:hAnsi="Trebuchet MS"/>
          <w:szCs w:val="24"/>
        </w:rPr>
      </w:pPr>
    </w:p>
    <w:p w14:paraId="6AE98D42" w14:textId="1549D002" w:rsidR="00C76D30" w:rsidRPr="00C76D30" w:rsidRDefault="00C76D30">
      <w:pPr>
        <w:rPr>
          <w:rFonts w:ascii="Trebuchet MS" w:hAnsi="Trebuchet MS"/>
          <w:b/>
          <w:bCs/>
          <w:szCs w:val="24"/>
        </w:rPr>
      </w:pPr>
      <w:r w:rsidRPr="00C76D30">
        <w:rPr>
          <w:rFonts w:ascii="Trebuchet MS" w:hAnsi="Trebuchet MS"/>
          <w:b/>
          <w:bCs/>
          <w:szCs w:val="24"/>
        </w:rPr>
        <w:t>Disclosure Concerns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113"/>
        <w:gridCol w:w="1810"/>
      </w:tblGrid>
      <w:tr w:rsidR="002A0296" w:rsidRPr="0084023D" w14:paraId="545AD91B" w14:textId="77777777" w:rsidTr="0084023D">
        <w:trPr>
          <w:tblCellSpacing w:w="15" w:type="dxa"/>
        </w:trPr>
        <w:tc>
          <w:tcPr>
            <w:tcW w:w="0" w:type="auto"/>
            <w:vAlign w:val="center"/>
          </w:tcPr>
          <w:p w14:paraId="7093E466" w14:textId="77777777" w:rsidR="002A0296" w:rsidRPr="0084023D" w:rsidRDefault="00C76D30">
            <w:pPr>
              <w:rPr>
                <w:rFonts w:ascii="Trebuchet MS" w:hAnsi="Trebuchet MS"/>
                <w:szCs w:val="24"/>
              </w:rPr>
            </w:pPr>
            <w:r w:rsidRPr="0084023D">
              <w:rPr>
                <w:rFonts w:ascii="Trebuchet MS" w:hAnsi="Trebuchet MS"/>
                <w:szCs w:val="24"/>
              </w:rPr>
              <w:t>In many areas of my life, no one knows that I have SCD.</w:t>
            </w:r>
          </w:p>
        </w:tc>
        <w:tc>
          <w:tcPr>
            <w:tcW w:w="1765" w:type="dxa"/>
            <w:vAlign w:val="center"/>
          </w:tcPr>
          <w:p w14:paraId="74AE0DF8" w14:textId="77777777" w:rsidR="002A0296" w:rsidRPr="0084023D" w:rsidRDefault="002A0296">
            <w:pPr>
              <w:rPr>
                <w:rFonts w:ascii="Trebuchet MS" w:hAnsi="Trebuchet MS"/>
                <w:szCs w:val="24"/>
              </w:rPr>
            </w:pPr>
          </w:p>
        </w:tc>
      </w:tr>
      <w:tr w:rsidR="002A0296" w:rsidRPr="0084023D" w14:paraId="12E6DA67" w14:textId="77777777" w:rsidTr="0084023D">
        <w:trPr>
          <w:tblCellSpacing w:w="15" w:type="dxa"/>
        </w:trPr>
        <w:tc>
          <w:tcPr>
            <w:tcW w:w="0" w:type="auto"/>
            <w:vAlign w:val="center"/>
          </w:tcPr>
          <w:p w14:paraId="3C47BDF2" w14:textId="77777777" w:rsidR="002A0296" w:rsidRPr="0084023D" w:rsidRDefault="00C76D30">
            <w:pPr>
              <w:rPr>
                <w:rFonts w:ascii="Trebuchet MS" w:hAnsi="Trebuchet MS"/>
                <w:szCs w:val="24"/>
              </w:rPr>
            </w:pPr>
            <w:r w:rsidRPr="0084023D">
              <w:rPr>
                <w:rFonts w:ascii="Trebuchet MS" w:hAnsi="Trebuchet MS"/>
                <w:szCs w:val="24"/>
              </w:rPr>
              <w:t xml:space="preserve">I am very careful who I </w:t>
            </w:r>
            <w:proofErr w:type="gramStart"/>
            <w:r w:rsidRPr="0084023D">
              <w:rPr>
                <w:rFonts w:ascii="Trebuchet MS" w:hAnsi="Trebuchet MS"/>
                <w:szCs w:val="24"/>
              </w:rPr>
              <w:t>tell</w:t>
            </w:r>
            <w:proofErr w:type="gramEnd"/>
            <w:r w:rsidRPr="0084023D">
              <w:rPr>
                <w:rFonts w:ascii="Trebuchet MS" w:hAnsi="Trebuchet MS"/>
                <w:szCs w:val="24"/>
              </w:rPr>
              <w:t xml:space="preserve"> that I have SCD.</w:t>
            </w:r>
          </w:p>
        </w:tc>
        <w:tc>
          <w:tcPr>
            <w:tcW w:w="1765" w:type="dxa"/>
            <w:vAlign w:val="center"/>
          </w:tcPr>
          <w:p w14:paraId="274EBE4A" w14:textId="77777777" w:rsidR="002A0296" w:rsidRPr="0084023D" w:rsidRDefault="002A0296">
            <w:pPr>
              <w:rPr>
                <w:rFonts w:ascii="Trebuchet MS" w:hAnsi="Trebuchet MS"/>
                <w:szCs w:val="24"/>
              </w:rPr>
            </w:pPr>
          </w:p>
        </w:tc>
      </w:tr>
      <w:tr w:rsidR="002A0296" w:rsidRPr="0084023D" w14:paraId="4D3D2891" w14:textId="77777777" w:rsidTr="0084023D">
        <w:trPr>
          <w:tblCellSpacing w:w="15" w:type="dxa"/>
        </w:trPr>
        <w:tc>
          <w:tcPr>
            <w:tcW w:w="0" w:type="auto"/>
            <w:vAlign w:val="center"/>
          </w:tcPr>
          <w:p w14:paraId="3D5559C4" w14:textId="77777777" w:rsidR="002A0296" w:rsidRPr="0084023D" w:rsidRDefault="00C76D30">
            <w:pPr>
              <w:rPr>
                <w:rFonts w:ascii="Trebuchet MS" w:hAnsi="Trebuchet MS"/>
                <w:szCs w:val="24"/>
              </w:rPr>
            </w:pPr>
            <w:r w:rsidRPr="0084023D">
              <w:rPr>
                <w:rFonts w:ascii="Trebuchet MS" w:hAnsi="Trebuchet MS"/>
                <w:szCs w:val="24"/>
              </w:rPr>
              <w:t>Telling someone I have SCD is risky.</w:t>
            </w:r>
          </w:p>
        </w:tc>
        <w:tc>
          <w:tcPr>
            <w:tcW w:w="1765" w:type="dxa"/>
            <w:vAlign w:val="center"/>
          </w:tcPr>
          <w:p w14:paraId="0E617E76" w14:textId="77777777" w:rsidR="002A0296" w:rsidRPr="0084023D" w:rsidRDefault="002A0296">
            <w:pPr>
              <w:rPr>
                <w:rFonts w:ascii="Trebuchet MS" w:hAnsi="Trebuchet MS"/>
                <w:szCs w:val="24"/>
              </w:rPr>
            </w:pPr>
          </w:p>
        </w:tc>
      </w:tr>
    </w:tbl>
    <w:p w14:paraId="40624AC8" w14:textId="77777777" w:rsidR="00C76D30" w:rsidRDefault="00C76D30">
      <w:pPr>
        <w:rPr>
          <w:rFonts w:ascii="Trebuchet MS" w:hAnsi="Trebuchet MS"/>
          <w:szCs w:val="24"/>
        </w:rPr>
      </w:pPr>
    </w:p>
    <w:p w14:paraId="456868FF" w14:textId="1246C78E" w:rsidR="00C76D30" w:rsidRPr="00C76D30" w:rsidRDefault="00C76D30">
      <w:pPr>
        <w:rPr>
          <w:rFonts w:ascii="Trebuchet MS" w:hAnsi="Trebuchet MS"/>
          <w:b/>
          <w:bCs/>
          <w:szCs w:val="24"/>
        </w:rPr>
      </w:pPr>
      <w:r w:rsidRPr="00C76D30">
        <w:rPr>
          <w:rFonts w:ascii="Trebuchet MS" w:hAnsi="Trebuchet MS"/>
          <w:b/>
          <w:bCs/>
          <w:szCs w:val="24"/>
        </w:rPr>
        <w:t>Expected Discrimination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391"/>
        <w:gridCol w:w="1416"/>
      </w:tblGrid>
      <w:tr w:rsidR="002A0296" w:rsidRPr="0084023D" w14:paraId="55602CA6" w14:textId="77777777" w:rsidTr="0084023D">
        <w:trPr>
          <w:tblCellSpacing w:w="15" w:type="dxa"/>
        </w:trPr>
        <w:tc>
          <w:tcPr>
            <w:tcW w:w="0" w:type="auto"/>
            <w:vAlign w:val="center"/>
          </w:tcPr>
          <w:p w14:paraId="3E1D6FA4" w14:textId="77777777" w:rsidR="002A0296" w:rsidRPr="0084023D" w:rsidRDefault="00C76D30">
            <w:pPr>
              <w:rPr>
                <w:rFonts w:ascii="Trebuchet MS" w:hAnsi="Trebuchet MS"/>
                <w:szCs w:val="24"/>
              </w:rPr>
            </w:pPr>
            <w:r w:rsidRPr="0084023D">
              <w:rPr>
                <w:rFonts w:ascii="Trebuchet MS" w:hAnsi="Trebuchet MS"/>
                <w:szCs w:val="24"/>
              </w:rPr>
              <w:t>People lose jobs when employers learn they have SCD.</w:t>
            </w:r>
          </w:p>
        </w:tc>
        <w:tc>
          <w:tcPr>
            <w:tcW w:w="1371" w:type="dxa"/>
            <w:vAlign w:val="center"/>
          </w:tcPr>
          <w:p w14:paraId="0A50B5EE" w14:textId="77777777" w:rsidR="002A0296" w:rsidRPr="0084023D" w:rsidRDefault="002A0296">
            <w:pPr>
              <w:rPr>
                <w:rFonts w:ascii="Trebuchet MS" w:hAnsi="Trebuchet MS"/>
                <w:szCs w:val="24"/>
              </w:rPr>
            </w:pPr>
          </w:p>
        </w:tc>
      </w:tr>
      <w:tr w:rsidR="002A0296" w:rsidRPr="0084023D" w14:paraId="3496AB65" w14:textId="77777777" w:rsidTr="0084023D">
        <w:trPr>
          <w:tblCellSpacing w:w="15" w:type="dxa"/>
        </w:trPr>
        <w:tc>
          <w:tcPr>
            <w:tcW w:w="0" w:type="auto"/>
            <w:vAlign w:val="center"/>
          </w:tcPr>
          <w:p w14:paraId="659DB731" w14:textId="77777777" w:rsidR="002A0296" w:rsidRPr="0084023D" w:rsidRDefault="00C76D30">
            <w:pPr>
              <w:rPr>
                <w:rFonts w:ascii="Trebuchet MS" w:hAnsi="Trebuchet MS"/>
                <w:szCs w:val="24"/>
              </w:rPr>
            </w:pPr>
            <w:r w:rsidRPr="0084023D">
              <w:rPr>
                <w:rFonts w:ascii="Trebuchet MS" w:hAnsi="Trebuchet MS"/>
                <w:szCs w:val="24"/>
              </w:rPr>
              <w:lastRenderedPageBreak/>
              <w:t>I worry about people discriminating against me because I have SCD.</w:t>
            </w:r>
          </w:p>
        </w:tc>
        <w:tc>
          <w:tcPr>
            <w:tcW w:w="1371" w:type="dxa"/>
            <w:vAlign w:val="center"/>
          </w:tcPr>
          <w:p w14:paraId="6E89B94D" w14:textId="77777777" w:rsidR="002A0296" w:rsidRPr="0084023D" w:rsidRDefault="002A0296">
            <w:pPr>
              <w:rPr>
                <w:rFonts w:ascii="Trebuchet MS" w:hAnsi="Trebuchet MS"/>
                <w:szCs w:val="24"/>
              </w:rPr>
            </w:pPr>
          </w:p>
        </w:tc>
      </w:tr>
    </w:tbl>
    <w:p w14:paraId="4F338C2B" w14:textId="77777777" w:rsidR="0084023D" w:rsidRPr="00C76D30" w:rsidRDefault="0084023D">
      <w:pPr>
        <w:spacing w:before="240" w:after="240"/>
        <w:rPr>
          <w:rFonts w:ascii="Trebuchet MS" w:hAnsi="Trebuchet MS"/>
          <w:b/>
          <w:bCs/>
          <w:szCs w:val="24"/>
        </w:rPr>
      </w:pPr>
      <w:r w:rsidRPr="00C76D30">
        <w:rPr>
          <w:rFonts w:ascii="Trebuchet MS" w:hAnsi="Trebuchet MS"/>
          <w:b/>
          <w:bCs/>
          <w:szCs w:val="24"/>
        </w:rPr>
        <w:t>Scoring</w:t>
      </w:r>
    </w:p>
    <w:p w14:paraId="364D8CF1" w14:textId="18FD79BA" w:rsidR="002A0296" w:rsidRPr="0084023D" w:rsidRDefault="00C76D30">
      <w:pPr>
        <w:spacing w:before="240" w:after="240"/>
        <w:rPr>
          <w:rFonts w:ascii="Trebuchet MS" w:hAnsi="Trebuchet MS"/>
          <w:szCs w:val="24"/>
        </w:rPr>
      </w:pPr>
      <w:r w:rsidRPr="0084023D">
        <w:rPr>
          <w:rFonts w:ascii="Trebuchet MS" w:hAnsi="Trebuchet MS"/>
          <w:szCs w:val="24"/>
        </w:rPr>
        <w:t xml:space="preserve">Each item is assigned a value ranging from 1 to 6. A total stigma scale score is computed by </w:t>
      </w:r>
      <w:r w:rsidRPr="0084023D">
        <w:rPr>
          <w:rFonts w:ascii="Trebuchet MS" w:hAnsi="Trebuchet MS"/>
          <w:szCs w:val="24"/>
        </w:rPr>
        <w:t>adding the values for each of the 11 items. Subscale scores are computed by adding the values for the items that constitute each subscale: Social Exclusion, Internalized Stigma, Disclosure Concerns, and Expected Discrimination. Higher scores indicate great</w:t>
      </w:r>
      <w:r w:rsidRPr="0084023D">
        <w:rPr>
          <w:rFonts w:ascii="Trebuchet MS" w:hAnsi="Trebuchet MS"/>
          <w:szCs w:val="24"/>
        </w:rPr>
        <w:t>er levels of stigma.</w:t>
      </w:r>
    </w:p>
    <w:p w14:paraId="5824D3D7" w14:textId="77777777" w:rsidR="002A0296" w:rsidRPr="0084023D" w:rsidRDefault="00C76D30">
      <w:pPr>
        <w:spacing w:before="240" w:after="240"/>
        <w:jc w:val="center"/>
        <w:rPr>
          <w:rFonts w:ascii="Trebuchet MS" w:hAnsi="Trebuchet MS"/>
          <w:sz w:val="20"/>
        </w:rPr>
      </w:pPr>
      <w:r w:rsidRPr="0084023D">
        <w:rPr>
          <w:rFonts w:ascii="Trebuchet MS" w:hAnsi="Trebuchet MS"/>
          <w:sz w:val="20"/>
        </w:rPr>
        <w:t xml:space="preserve">Protocol source: </w:t>
      </w:r>
      <w:hyperlink r:id="rId6" w:history="1">
        <w:r w:rsidRPr="0084023D">
          <w:rPr>
            <w:rStyle w:val="Hyperlink"/>
            <w:rFonts w:ascii="Trebuchet MS" w:hAnsi="Trebuchet MS"/>
            <w:sz w:val="20"/>
          </w:rPr>
          <w:t>https://www.phenxtoolkit.org/protocols/view/870301</w:t>
        </w:r>
      </w:hyperlink>
    </w:p>
    <w:sectPr w:rsidR="002A0296" w:rsidRPr="0084023D">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DC77E7"/>
    <w:multiLevelType w:val="hybridMultilevel"/>
    <w:tmpl w:val="318E9F4E"/>
    <w:lvl w:ilvl="0" w:tplc="51E0A7FE">
      <w:start w:val="1"/>
      <w:numFmt w:val="bullet"/>
      <w:lvlText w:val="·"/>
      <w:lvlJc w:val="left"/>
      <w:pPr>
        <w:ind w:left="720" w:hanging="360"/>
      </w:pPr>
      <w:rPr>
        <w:rFonts w:ascii="Symbol" w:hAnsi="Symbol"/>
      </w:rPr>
    </w:lvl>
    <w:lvl w:ilvl="1" w:tplc="7E2ACDBC">
      <w:start w:val="1"/>
      <w:numFmt w:val="bullet"/>
      <w:lvlText w:val="o"/>
      <w:lvlJc w:val="left"/>
      <w:pPr>
        <w:ind w:left="1440" w:hanging="360"/>
      </w:pPr>
      <w:rPr>
        <w:rFonts w:ascii="Symbol" w:hAnsi="Symbol"/>
      </w:rPr>
    </w:lvl>
    <w:lvl w:ilvl="2" w:tplc="4E49086A">
      <w:start w:val="1"/>
      <w:numFmt w:val="bullet"/>
      <w:lvlText w:val="·"/>
      <w:lvlJc w:val="left"/>
      <w:pPr>
        <w:ind w:left="2160" w:hanging="360"/>
      </w:pPr>
      <w:rPr>
        <w:rFonts w:ascii="Symbol" w:hAnsi="Symbol"/>
      </w:rPr>
    </w:lvl>
    <w:lvl w:ilvl="3" w:tplc="0DCD6B01">
      <w:start w:val="1"/>
      <w:numFmt w:val="bullet"/>
      <w:lvlText w:val="o"/>
      <w:lvlJc w:val="left"/>
      <w:pPr>
        <w:ind w:left="2880" w:hanging="360"/>
      </w:pPr>
      <w:rPr>
        <w:rFonts w:ascii="Symbol" w:hAnsi="Symbol"/>
      </w:rPr>
    </w:lvl>
    <w:lvl w:ilvl="4" w:tplc="41493925">
      <w:start w:val="1"/>
      <w:numFmt w:val="bullet"/>
      <w:lvlText w:val="·"/>
      <w:lvlJc w:val="left"/>
      <w:pPr>
        <w:ind w:left="3600" w:hanging="360"/>
      </w:pPr>
      <w:rPr>
        <w:rFonts w:ascii="Symbol" w:hAnsi="Symbol"/>
      </w:rPr>
    </w:lvl>
    <w:lvl w:ilvl="5" w:tplc="426910A4">
      <w:start w:val="1"/>
      <w:numFmt w:val="bullet"/>
      <w:lvlText w:val="o"/>
      <w:lvlJc w:val="left"/>
      <w:pPr>
        <w:ind w:left="4320" w:hanging="360"/>
      </w:pPr>
      <w:rPr>
        <w:rFonts w:ascii="Symbol" w:hAnsi="Symbol"/>
      </w:rPr>
    </w:lvl>
    <w:lvl w:ilvl="6" w:tplc="5A82A3D6">
      <w:start w:val="1"/>
      <w:numFmt w:val="bullet"/>
      <w:lvlText w:val="·"/>
      <w:lvlJc w:val="left"/>
      <w:pPr>
        <w:ind w:left="5040" w:hanging="360"/>
      </w:pPr>
      <w:rPr>
        <w:rFonts w:ascii="Symbol" w:hAnsi="Symbol"/>
      </w:rPr>
    </w:lvl>
    <w:lvl w:ilvl="7" w:tplc="24671274">
      <w:start w:val="1"/>
      <w:numFmt w:val="bullet"/>
      <w:lvlText w:val="o"/>
      <w:lvlJc w:val="left"/>
      <w:pPr>
        <w:ind w:left="5760" w:hanging="360"/>
      </w:pPr>
      <w:rPr>
        <w:rFonts w:ascii="Symbol" w:hAnsi="Symbol"/>
      </w:rPr>
    </w:lvl>
    <w:lvl w:ilvl="8" w:tplc="71551DF0">
      <w:start w:val="1"/>
      <w:numFmt w:val="bullet"/>
      <w:lvlText w:val="·"/>
      <w:lvlJc w:val="left"/>
      <w:pPr>
        <w:ind w:left="6480" w:hanging="360"/>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A0296"/>
    <w:rsid w:val="002A0296"/>
    <w:rsid w:val="0084023D"/>
    <w:rsid w:val="00C76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72BB5"/>
  <w15:docId w15:val="{B866599F-AB9C-4439-908E-804233ED7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henxtoolkit.org/protocols/view/870301"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359</Words>
  <Characters>2049</Characters>
  <Application>Microsoft Office Word</Application>
  <DocSecurity>0</DocSecurity>
  <Lines>17</Lines>
  <Paragraphs>4</Paragraphs>
  <ScaleCrop>false</ScaleCrop>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Williams, David</cp:lastModifiedBy>
  <cp:revision>3</cp:revision>
  <dcterms:created xsi:type="dcterms:W3CDTF">2023-01-20T17:25:00Z</dcterms:created>
  <dcterms:modified xsi:type="dcterms:W3CDTF">2023-01-20T17:31:00Z</dcterms:modified>
</cp:coreProperties>
</file>