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80B4782" Type="http://schemas.openxmlformats.org/officeDocument/2006/relationships/officeDocument" Target="/word/document.xml" /><Relationship Id="coreR780B478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730702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Agent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Tobacco Brand and Variety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 consists of questions used to determine the tobacco product brand and type used by the respondent most often in the last 30 days.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This measure is used to assess the type and brand of tobacco product used by respondents.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History of Switching to Lower Tar and Nicotine Cigarettes [730101]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Tobacco Brand and Variety - Cigarettes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Survey on Drug Use and Health (NSDUH), 2014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Tobacco Regulatory Research; TRR; cigar brand; cigar; cigar type; cigar variety; tobacco brand; tobacco variety; little cigars; cigarillos; TUS-CPS; agent; brand; tobacco type; tobacco product; cigarette smoking; menthol; cigarettes; regulars; smokeless tobacco; snus; moist snuff; dip tobacco; split tobacco; Chewing Tobacco; flavors; Population Assessment of Tobacco and Health; PATH; smokeless; dip; Snuff; spit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 xml:space="preserve">Seven questions used to determine the type of cigarette brand that is most often used by the respondent in the past 30 days. </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Although the National Survey on Drug Use and Health (NSDUH) only asks about Marlboro in Q5, the PhenX Working Group (WG) feels other brands could be asked about as well.</w:t>
            </w:r>
          </w:p>
          <w:p>
            <w:pPr>
              <w:spacing w:before="240" w:after="240"/>
              <w:ind w:left="0" w:right="0"/>
              <w:rPr>
                <w:rFonts w:ascii="Arial" w:hAnsi="Arial"/>
                <w:sz w:val="21"/>
              </w:rPr>
            </w:pPr>
            <w:r>
              <w:rPr>
                <w:rFonts w:ascii="Arial" w:hAnsi="Arial"/>
                <w:sz w:val="21"/>
              </w:rPr>
              <w:t>While the source instrument was developed to be administered by computer, the WG acknowledges these questions can be administered in a noncomputerized format.</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 xml:space="preserve">1. The next questions are about the brand of cigarettes you smoke-the brand is the name that is on the pack. During the past 30 days, what brand of cigarettes did you smoke </w:t>
            </w:r>
            <w:r>
              <w:rPr>
                <w:rFonts w:ascii="Arial" w:hAnsi="Arial"/>
                <w:b w:val="1"/>
                <w:sz w:val="21"/>
              </w:rPr>
              <w:t>most often</w:t>
            </w:r>
            <w:r>
              <w:rPr>
                <w:rFonts w:ascii="Arial" w:hAnsi="Arial"/>
                <w:sz w:val="21"/>
              </w:rPr>
              <w:t xml:space="preserve">? </w:t>
            </w:r>
          </w:p>
          <w:p>
            <w:pPr>
              <w:spacing w:before="240" w:after="240"/>
              <w:ind w:left="0" w:right="0"/>
              <w:rPr>
                <w:rFonts w:ascii="Arial" w:hAnsi="Arial"/>
                <w:sz w:val="21"/>
              </w:rPr>
            </w:pPr>
            <w:r>
              <w:rPr>
                <w:rFonts w:ascii="Arial" w:hAnsi="Arial"/>
                <w:sz w:val="21"/>
              </w:rPr>
              <w:t xml:space="preserve">1 [ ] American Spirit </w:t>
            </w:r>
          </w:p>
          <w:p>
            <w:pPr>
              <w:spacing w:before="240" w:after="240"/>
              <w:ind w:left="0" w:right="0"/>
              <w:rPr>
                <w:rFonts w:ascii="Arial" w:hAnsi="Arial"/>
                <w:sz w:val="21"/>
              </w:rPr>
            </w:pPr>
            <w:r>
              <w:rPr>
                <w:rFonts w:ascii="Arial" w:hAnsi="Arial"/>
                <w:sz w:val="21"/>
              </w:rPr>
              <w:t xml:space="preserve">2 [ ] Basic </w:t>
            </w:r>
          </w:p>
          <w:p>
            <w:pPr>
              <w:spacing w:before="240" w:after="240"/>
              <w:ind w:left="0" w:right="0"/>
              <w:rPr>
                <w:rFonts w:ascii="Arial" w:hAnsi="Arial"/>
                <w:sz w:val="21"/>
              </w:rPr>
            </w:pPr>
            <w:r>
              <w:rPr>
                <w:rFonts w:ascii="Arial" w:hAnsi="Arial"/>
                <w:sz w:val="21"/>
              </w:rPr>
              <w:t xml:space="preserve">3 [ ] Benson &amp; Hedges </w:t>
            </w:r>
          </w:p>
          <w:p>
            <w:pPr>
              <w:spacing w:before="240" w:after="240"/>
              <w:ind w:left="0" w:right="0"/>
              <w:rPr>
                <w:rFonts w:ascii="Arial" w:hAnsi="Arial"/>
                <w:sz w:val="21"/>
              </w:rPr>
            </w:pPr>
            <w:r>
              <w:rPr>
                <w:rFonts w:ascii="Arial" w:hAnsi="Arial"/>
                <w:sz w:val="21"/>
              </w:rPr>
              <w:t xml:space="preserve">4 [ ] Camel </w:t>
            </w:r>
          </w:p>
          <w:p>
            <w:pPr>
              <w:spacing w:before="240" w:after="240"/>
              <w:ind w:left="0" w:right="0"/>
              <w:rPr>
                <w:rFonts w:ascii="Arial" w:hAnsi="Arial"/>
                <w:sz w:val="21"/>
              </w:rPr>
            </w:pPr>
            <w:r>
              <w:rPr>
                <w:rFonts w:ascii="Arial" w:hAnsi="Arial"/>
                <w:sz w:val="21"/>
              </w:rPr>
              <w:t xml:space="preserve">5 [ ] Capri </w:t>
            </w:r>
          </w:p>
          <w:p>
            <w:pPr>
              <w:spacing w:before="240" w:after="240"/>
              <w:ind w:left="0" w:right="0"/>
              <w:rPr>
                <w:rFonts w:ascii="Arial" w:hAnsi="Arial"/>
                <w:sz w:val="21"/>
              </w:rPr>
            </w:pPr>
            <w:r>
              <w:rPr>
                <w:rFonts w:ascii="Arial" w:hAnsi="Arial"/>
                <w:sz w:val="21"/>
              </w:rPr>
              <w:t xml:space="preserve">6 [ ] Carlton </w:t>
            </w:r>
          </w:p>
          <w:p>
            <w:pPr>
              <w:spacing w:before="240" w:after="240"/>
              <w:ind w:left="0" w:right="0"/>
              <w:rPr>
                <w:rFonts w:ascii="Arial" w:hAnsi="Arial"/>
                <w:sz w:val="21"/>
              </w:rPr>
            </w:pPr>
            <w:r>
              <w:rPr>
                <w:rFonts w:ascii="Arial" w:hAnsi="Arial"/>
                <w:sz w:val="21"/>
              </w:rPr>
              <w:t xml:space="preserve">7 [ ] Doral </w:t>
            </w:r>
          </w:p>
          <w:p>
            <w:pPr>
              <w:spacing w:before="240" w:after="240"/>
              <w:ind w:left="0" w:right="0"/>
              <w:rPr>
                <w:rFonts w:ascii="Arial" w:hAnsi="Arial"/>
                <w:sz w:val="21"/>
              </w:rPr>
            </w:pPr>
            <w:r>
              <w:rPr>
                <w:rFonts w:ascii="Arial" w:hAnsi="Arial"/>
                <w:sz w:val="21"/>
              </w:rPr>
              <w:t xml:space="preserve">8 [ ] GPC </w:t>
            </w:r>
          </w:p>
          <w:p>
            <w:pPr>
              <w:spacing w:before="240" w:after="240"/>
              <w:ind w:left="0" w:right="0"/>
              <w:rPr>
                <w:rFonts w:ascii="Arial" w:hAnsi="Arial"/>
                <w:sz w:val="21"/>
              </w:rPr>
            </w:pPr>
            <w:r>
              <w:rPr>
                <w:rFonts w:ascii="Arial" w:hAnsi="Arial"/>
                <w:sz w:val="21"/>
              </w:rPr>
              <w:t xml:space="preserve">9 [ ] Kent </w:t>
            </w:r>
          </w:p>
          <w:p>
            <w:pPr>
              <w:spacing w:before="240" w:after="240"/>
              <w:ind w:left="0" w:right="0"/>
              <w:rPr>
                <w:rFonts w:ascii="Arial" w:hAnsi="Arial"/>
                <w:sz w:val="21"/>
              </w:rPr>
            </w:pPr>
            <w:r>
              <w:rPr>
                <w:rFonts w:ascii="Arial" w:hAnsi="Arial"/>
                <w:sz w:val="21"/>
              </w:rPr>
              <w:t xml:space="preserve">10 [ ] Kool </w:t>
            </w:r>
          </w:p>
          <w:p>
            <w:pPr>
              <w:spacing w:before="240" w:after="240"/>
              <w:ind w:left="0" w:right="0"/>
              <w:rPr>
                <w:rFonts w:ascii="Arial" w:hAnsi="Arial"/>
                <w:sz w:val="21"/>
              </w:rPr>
            </w:pPr>
            <w:r>
              <w:rPr>
                <w:rFonts w:ascii="Arial" w:hAnsi="Arial"/>
                <w:sz w:val="21"/>
              </w:rPr>
              <w:t xml:space="preserve">11 [ ] Liggett Select </w:t>
            </w:r>
          </w:p>
          <w:p>
            <w:pPr>
              <w:spacing w:before="240" w:after="240"/>
              <w:ind w:left="0" w:right="0"/>
              <w:rPr>
                <w:rFonts w:ascii="Arial" w:hAnsi="Arial"/>
                <w:sz w:val="21"/>
              </w:rPr>
            </w:pPr>
            <w:r>
              <w:rPr>
                <w:rFonts w:ascii="Arial" w:hAnsi="Arial"/>
                <w:sz w:val="21"/>
              </w:rPr>
              <w:t xml:space="preserve">12 [ ] Marlboro </w:t>
            </w:r>
          </w:p>
          <w:p>
            <w:pPr>
              <w:spacing w:before="240" w:after="240"/>
              <w:ind w:left="0" w:right="0"/>
              <w:rPr>
                <w:rFonts w:ascii="Arial" w:hAnsi="Arial"/>
                <w:sz w:val="21"/>
              </w:rPr>
            </w:pPr>
            <w:r>
              <w:rPr>
                <w:rFonts w:ascii="Arial" w:hAnsi="Arial"/>
                <w:sz w:val="21"/>
              </w:rPr>
              <w:t xml:space="preserve">13 [ ] Merit </w:t>
            </w:r>
          </w:p>
          <w:p>
            <w:pPr>
              <w:spacing w:before="240" w:after="240"/>
              <w:ind w:left="0" w:right="0"/>
              <w:rPr>
                <w:rFonts w:ascii="Arial" w:hAnsi="Arial"/>
                <w:sz w:val="21"/>
              </w:rPr>
            </w:pPr>
            <w:r>
              <w:rPr>
                <w:rFonts w:ascii="Arial" w:hAnsi="Arial"/>
                <w:sz w:val="21"/>
              </w:rPr>
              <w:t xml:space="preserve">14 [ ] Misty </w:t>
            </w:r>
          </w:p>
          <w:p>
            <w:pPr>
              <w:spacing w:before="240" w:after="240"/>
              <w:ind w:left="0" w:right="0"/>
              <w:rPr>
                <w:rFonts w:ascii="Arial" w:hAnsi="Arial"/>
                <w:sz w:val="21"/>
              </w:rPr>
            </w:pPr>
            <w:r>
              <w:rPr>
                <w:rFonts w:ascii="Arial" w:hAnsi="Arial"/>
                <w:sz w:val="21"/>
              </w:rPr>
              <w:t xml:space="preserve">15 [ ] Monarch </w:t>
            </w:r>
          </w:p>
          <w:p>
            <w:pPr>
              <w:spacing w:before="240" w:after="240"/>
              <w:ind w:left="0" w:right="0"/>
              <w:rPr>
                <w:rFonts w:ascii="Arial" w:hAnsi="Arial"/>
                <w:sz w:val="21"/>
              </w:rPr>
            </w:pPr>
            <w:r>
              <w:rPr>
                <w:rFonts w:ascii="Arial" w:hAnsi="Arial"/>
                <w:sz w:val="21"/>
              </w:rPr>
              <w:t xml:space="preserve">16 [ ] More </w:t>
            </w:r>
          </w:p>
          <w:p>
            <w:pPr>
              <w:spacing w:before="240" w:after="240"/>
              <w:ind w:left="0" w:right="0"/>
              <w:rPr>
                <w:rFonts w:ascii="Arial" w:hAnsi="Arial"/>
                <w:sz w:val="21"/>
              </w:rPr>
            </w:pPr>
            <w:r>
              <w:rPr>
                <w:rFonts w:ascii="Arial" w:hAnsi="Arial"/>
                <w:sz w:val="21"/>
              </w:rPr>
              <w:t xml:space="preserve">17 [ ] Newport </w:t>
            </w:r>
          </w:p>
          <w:p>
            <w:pPr>
              <w:spacing w:before="240" w:after="240"/>
              <w:ind w:left="0" w:right="0"/>
              <w:rPr>
                <w:rFonts w:ascii="Arial" w:hAnsi="Arial"/>
                <w:sz w:val="21"/>
              </w:rPr>
            </w:pPr>
            <w:r>
              <w:rPr>
                <w:rFonts w:ascii="Arial" w:hAnsi="Arial"/>
                <w:sz w:val="21"/>
              </w:rPr>
              <w:t xml:space="preserve">18 [ ] Pall Mall </w:t>
            </w:r>
          </w:p>
          <w:p>
            <w:pPr>
              <w:spacing w:before="240" w:after="240"/>
              <w:ind w:left="0" w:right="0"/>
              <w:rPr>
                <w:rFonts w:ascii="Arial" w:hAnsi="Arial"/>
                <w:sz w:val="21"/>
              </w:rPr>
            </w:pPr>
            <w:r>
              <w:rPr>
                <w:rFonts w:ascii="Arial" w:hAnsi="Arial"/>
                <w:sz w:val="21"/>
              </w:rPr>
              <w:t xml:space="preserve">19 [ ] Parliament </w:t>
            </w:r>
          </w:p>
          <w:p>
            <w:pPr>
              <w:spacing w:before="240" w:after="240"/>
              <w:ind w:left="0" w:right="0"/>
              <w:rPr>
                <w:rFonts w:ascii="Arial" w:hAnsi="Arial"/>
                <w:sz w:val="21"/>
              </w:rPr>
            </w:pPr>
            <w:r>
              <w:rPr>
                <w:rFonts w:ascii="Arial" w:hAnsi="Arial"/>
                <w:sz w:val="21"/>
              </w:rPr>
              <w:t xml:space="preserve">20 [ ] Salem </w:t>
            </w:r>
          </w:p>
          <w:p>
            <w:pPr>
              <w:spacing w:before="240" w:after="240"/>
              <w:ind w:left="0" w:right="0"/>
              <w:rPr>
                <w:rFonts w:ascii="Arial" w:hAnsi="Arial"/>
                <w:sz w:val="21"/>
              </w:rPr>
            </w:pPr>
            <w:r>
              <w:rPr>
                <w:rFonts w:ascii="Arial" w:hAnsi="Arial"/>
                <w:sz w:val="21"/>
              </w:rPr>
              <w:t xml:space="preserve">21 [ ] USA Gold </w:t>
            </w:r>
          </w:p>
          <w:p>
            <w:pPr>
              <w:spacing w:before="240" w:after="240"/>
              <w:ind w:left="0" w:right="0"/>
              <w:rPr>
                <w:rFonts w:ascii="Arial" w:hAnsi="Arial"/>
                <w:sz w:val="21"/>
              </w:rPr>
            </w:pPr>
            <w:r>
              <w:rPr>
                <w:rFonts w:ascii="Arial" w:hAnsi="Arial"/>
                <w:sz w:val="21"/>
              </w:rPr>
              <w:t xml:space="preserve">22 [ ] Vantage </w:t>
            </w:r>
          </w:p>
          <w:p>
            <w:pPr>
              <w:spacing w:before="240" w:after="240"/>
              <w:ind w:left="0" w:right="0"/>
              <w:rPr>
                <w:rFonts w:ascii="Arial" w:hAnsi="Arial"/>
                <w:sz w:val="21"/>
              </w:rPr>
            </w:pPr>
            <w:r>
              <w:rPr>
                <w:rFonts w:ascii="Arial" w:hAnsi="Arial"/>
                <w:sz w:val="21"/>
              </w:rPr>
              <w:t xml:space="preserve">23 [ ] Viceroy </w:t>
            </w:r>
          </w:p>
          <w:p>
            <w:pPr>
              <w:spacing w:before="240" w:after="240"/>
              <w:ind w:left="0" w:right="0"/>
              <w:rPr>
                <w:rFonts w:ascii="Arial" w:hAnsi="Arial"/>
                <w:sz w:val="21"/>
              </w:rPr>
            </w:pPr>
            <w:r>
              <w:rPr>
                <w:rFonts w:ascii="Arial" w:hAnsi="Arial"/>
                <w:sz w:val="21"/>
              </w:rPr>
              <w:t xml:space="preserve">24 [ ] Virginia Slims </w:t>
            </w:r>
          </w:p>
          <w:p>
            <w:pPr>
              <w:spacing w:before="240" w:after="240"/>
              <w:ind w:left="0" w:right="0"/>
              <w:rPr>
                <w:rFonts w:ascii="Arial" w:hAnsi="Arial"/>
                <w:sz w:val="21"/>
              </w:rPr>
            </w:pPr>
            <w:r>
              <w:rPr>
                <w:rFonts w:ascii="Arial" w:hAnsi="Arial"/>
                <w:sz w:val="21"/>
              </w:rPr>
              <w:t xml:space="preserve">25 [ ] Winston </w:t>
            </w:r>
          </w:p>
          <w:p>
            <w:pPr>
              <w:spacing w:before="240" w:after="240"/>
              <w:ind w:left="0" w:right="0"/>
              <w:rPr>
                <w:rFonts w:ascii="Arial" w:hAnsi="Arial"/>
                <w:sz w:val="21"/>
              </w:rPr>
            </w:pPr>
            <w:r>
              <w:rPr>
                <w:rFonts w:ascii="Arial" w:hAnsi="Arial"/>
                <w:sz w:val="21"/>
              </w:rPr>
              <w:t xml:space="preserve">26 [ ] A brand not on this list </w:t>
            </w:r>
          </w:p>
          <w:p>
            <w:pPr>
              <w:spacing w:before="240" w:after="240"/>
              <w:ind w:left="0" w:right="0"/>
              <w:rPr>
                <w:rFonts w:ascii="Arial" w:hAnsi="Arial"/>
                <w:sz w:val="21"/>
              </w:rPr>
            </w:pPr>
            <w:r>
              <w:rPr>
                <w:rFonts w:ascii="Arial" w:hAnsi="Arial"/>
                <w:sz w:val="21"/>
              </w:rPr>
              <w:t>[ ] Don’t Know/Refused</w:t>
            </w:r>
          </w:p>
          <w:p>
            <w:pPr>
              <w:spacing w:before="240" w:after="240"/>
              <w:ind w:left="0" w:right="0"/>
              <w:rPr>
                <w:rFonts w:ascii="Arial" w:hAnsi="Arial"/>
                <w:sz w:val="21"/>
              </w:rPr>
            </w:pPr>
            <w:r>
              <w:rPr>
                <w:rFonts w:ascii="Arial" w:hAnsi="Arial"/>
                <w:sz w:val="21"/>
              </w:rPr>
              <w:t xml:space="preserve">2. [IF Q1 = 26] Please think again about the brand of cigarettes you smoke. During the past 30 days, what brand of cigarettes did you smoke </w:t>
            </w:r>
            <w:r>
              <w:rPr>
                <w:rFonts w:ascii="Arial" w:hAnsi="Arial"/>
                <w:b w:val="1"/>
                <w:sz w:val="21"/>
              </w:rPr>
              <w:t>most often</w:t>
            </w:r>
            <w:r>
              <w:rPr>
                <w:rFonts w:ascii="Arial" w:hAnsi="Arial"/>
                <w:sz w:val="21"/>
              </w:rPr>
              <w:t xml:space="preserve">? </w:t>
            </w:r>
          </w:p>
          <w:p>
            <w:pPr>
              <w:spacing w:before="240" w:after="240"/>
              <w:ind w:left="0" w:right="0"/>
              <w:rPr>
                <w:rFonts w:ascii="Arial" w:hAnsi="Arial"/>
                <w:sz w:val="21"/>
              </w:rPr>
            </w:pPr>
            <w:r>
              <w:rPr>
                <w:rFonts w:ascii="Arial" w:hAnsi="Arial"/>
                <w:sz w:val="21"/>
              </w:rPr>
              <w:t xml:space="preserve">1 [ ] Alpine </w:t>
            </w:r>
          </w:p>
          <w:p>
            <w:pPr>
              <w:spacing w:before="240" w:after="240"/>
              <w:ind w:left="0" w:right="0"/>
              <w:rPr>
                <w:rFonts w:ascii="Arial" w:hAnsi="Arial"/>
                <w:sz w:val="21"/>
              </w:rPr>
            </w:pPr>
            <w:r>
              <w:rPr>
                <w:rFonts w:ascii="Arial" w:hAnsi="Arial"/>
                <w:sz w:val="21"/>
              </w:rPr>
              <w:t xml:space="preserve">2 [ ] Barclay </w:t>
            </w:r>
          </w:p>
          <w:p>
            <w:pPr>
              <w:spacing w:before="240" w:after="240"/>
              <w:ind w:left="0" w:right="0"/>
              <w:rPr>
                <w:rFonts w:ascii="Arial" w:hAnsi="Arial"/>
                <w:sz w:val="21"/>
              </w:rPr>
            </w:pPr>
            <w:r>
              <w:rPr>
                <w:rFonts w:ascii="Arial" w:hAnsi="Arial"/>
                <w:sz w:val="21"/>
              </w:rPr>
              <w:t xml:space="preserve">3 [ ] Belair </w:t>
            </w:r>
          </w:p>
          <w:p>
            <w:pPr>
              <w:spacing w:before="240" w:after="240"/>
              <w:ind w:left="0" w:right="0"/>
              <w:rPr>
                <w:rFonts w:ascii="Arial" w:hAnsi="Arial"/>
                <w:sz w:val="21"/>
              </w:rPr>
            </w:pPr>
            <w:r>
              <w:rPr>
                <w:rFonts w:ascii="Arial" w:hAnsi="Arial"/>
                <w:sz w:val="21"/>
              </w:rPr>
              <w:t xml:space="preserve">4 [ ] Best Value </w:t>
            </w:r>
          </w:p>
          <w:p>
            <w:pPr>
              <w:spacing w:before="240" w:after="240"/>
              <w:ind w:left="0" w:right="0"/>
              <w:rPr>
                <w:rFonts w:ascii="Arial" w:hAnsi="Arial"/>
                <w:sz w:val="21"/>
              </w:rPr>
            </w:pPr>
            <w:r>
              <w:rPr>
                <w:rFonts w:ascii="Arial" w:hAnsi="Arial"/>
                <w:sz w:val="21"/>
              </w:rPr>
              <w:t xml:space="preserve">5 [ ] Bristol </w:t>
            </w:r>
          </w:p>
          <w:p>
            <w:pPr>
              <w:spacing w:before="240" w:after="240"/>
              <w:ind w:left="0" w:right="0"/>
              <w:rPr>
                <w:rFonts w:ascii="Arial" w:hAnsi="Arial"/>
                <w:sz w:val="21"/>
              </w:rPr>
            </w:pPr>
            <w:r>
              <w:rPr>
                <w:rFonts w:ascii="Arial" w:hAnsi="Arial"/>
                <w:sz w:val="21"/>
              </w:rPr>
              <w:t xml:space="preserve">6 [ ] Bugler (roll-your-own) </w:t>
            </w:r>
          </w:p>
          <w:p>
            <w:pPr>
              <w:spacing w:before="240" w:after="240"/>
              <w:ind w:left="0" w:right="0"/>
              <w:rPr>
                <w:rFonts w:ascii="Arial" w:hAnsi="Arial"/>
                <w:sz w:val="21"/>
              </w:rPr>
            </w:pPr>
            <w:r>
              <w:rPr>
                <w:rFonts w:ascii="Arial" w:hAnsi="Arial"/>
                <w:sz w:val="21"/>
              </w:rPr>
              <w:t xml:space="preserve">7 [ ] Cambridge </w:t>
            </w:r>
          </w:p>
          <w:p>
            <w:pPr>
              <w:spacing w:before="240" w:after="240"/>
              <w:ind w:left="0" w:right="0"/>
              <w:rPr>
                <w:rFonts w:ascii="Arial" w:hAnsi="Arial"/>
                <w:sz w:val="21"/>
              </w:rPr>
            </w:pPr>
            <w:r>
              <w:rPr>
                <w:rFonts w:ascii="Arial" w:hAnsi="Arial"/>
                <w:sz w:val="21"/>
              </w:rPr>
              <w:t xml:space="preserve">8 [ ] Century </w:t>
            </w:r>
          </w:p>
          <w:p>
            <w:pPr>
              <w:spacing w:before="240" w:after="240"/>
              <w:ind w:left="0" w:right="0"/>
              <w:rPr>
                <w:rFonts w:ascii="Arial" w:hAnsi="Arial"/>
                <w:sz w:val="21"/>
              </w:rPr>
            </w:pPr>
            <w:r>
              <w:rPr>
                <w:rFonts w:ascii="Arial" w:hAnsi="Arial"/>
                <w:sz w:val="21"/>
              </w:rPr>
              <w:t xml:space="preserve">9 [ ] Chesterfield </w:t>
            </w:r>
          </w:p>
          <w:p>
            <w:pPr>
              <w:spacing w:before="240" w:after="240"/>
              <w:ind w:left="0" w:right="0"/>
              <w:rPr>
                <w:rFonts w:ascii="Arial" w:hAnsi="Arial"/>
                <w:sz w:val="21"/>
              </w:rPr>
            </w:pPr>
            <w:r>
              <w:rPr>
                <w:rFonts w:ascii="Arial" w:hAnsi="Arial"/>
                <w:sz w:val="21"/>
              </w:rPr>
              <w:t xml:space="preserve">10 [ ] Eve </w:t>
            </w:r>
          </w:p>
          <w:p>
            <w:pPr>
              <w:spacing w:before="240" w:after="240"/>
              <w:ind w:left="0" w:right="0"/>
              <w:rPr>
                <w:rFonts w:ascii="Arial" w:hAnsi="Arial"/>
                <w:sz w:val="21"/>
              </w:rPr>
            </w:pPr>
            <w:r>
              <w:rPr>
                <w:rFonts w:ascii="Arial" w:hAnsi="Arial"/>
                <w:sz w:val="21"/>
              </w:rPr>
              <w:t xml:space="preserve">11 [ ] Harley Davidson </w:t>
            </w:r>
          </w:p>
          <w:p>
            <w:pPr>
              <w:spacing w:before="240" w:after="240"/>
              <w:ind w:left="0" w:right="0"/>
              <w:rPr>
                <w:rFonts w:ascii="Arial" w:hAnsi="Arial"/>
                <w:sz w:val="21"/>
              </w:rPr>
            </w:pPr>
            <w:r>
              <w:rPr>
                <w:rFonts w:ascii="Arial" w:hAnsi="Arial"/>
                <w:sz w:val="21"/>
              </w:rPr>
              <w:t xml:space="preserve">12 [ ] Lark </w:t>
            </w:r>
          </w:p>
          <w:p>
            <w:pPr>
              <w:spacing w:before="240" w:after="240"/>
              <w:ind w:left="0" w:right="0"/>
              <w:rPr>
                <w:rFonts w:ascii="Arial" w:hAnsi="Arial"/>
                <w:sz w:val="21"/>
              </w:rPr>
            </w:pPr>
            <w:r>
              <w:rPr>
                <w:rFonts w:ascii="Arial" w:hAnsi="Arial"/>
                <w:sz w:val="21"/>
              </w:rPr>
              <w:t xml:space="preserve">13 [ ] L&amp;M </w:t>
            </w:r>
          </w:p>
          <w:p>
            <w:pPr>
              <w:spacing w:before="240" w:after="240"/>
              <w:ind w:left="0" w:right="0"/>
              <w:rPr>
                <w:rFonts w:ascii="Arial" w:hAnsi="Arial"/>
                <w:sz w:val="21"/>
              </w:rPr>
            </w:pPr>
            <w:r>
              <w:rPr>
                <w:rFonts w:ascii="Arial" w:hAnsi="Arial"/>
                <w:sz w:val="21"/>
              </w:rPr>
              <w:t xml:space="preserve">14 [ ] Lucky Strike </w:t>
            </w:r>
          </w:p>
          <w:p>
            <w:pPr>
              <w:spacing w:before="240" w:after="240"/>
              <w:ind w:left="0" w:right="0"/>
              <w:rPr>
                <w:rFonts w:ascii="Arial" w:hAnsi="Arial"/>
                <w:sz w:val="21"/>
              </w:rPr>
            </w:pPr>
            <w:r>
              <w:rPr>
                <w:rFonts w:ascii="Arial" w:hAnsi="Arial"/>
                <w:sz w:val="21"/>
              </w:rPr>
              <w:t>15 [ ] Magna</w:t>
            </w:r>
          </w:p>
          <w:p>
            <w:pPr>
              <w:spacing w:before="240" w:after="240"/>
              <w:ind w:left="0" w:right="0"/>
              <w:rPr>
                <w:rFonts w:ascii="Arial" w:hAnsi="Arial"/>
                <w:sz w:val="21"/>
              </w:rPr>
            </w:pPr>
            <w:r>
              <w:rPr>
                <w:rFonts w:ascii="Arial" w:hAnsi="Arial"/>
                <w:sz w:val="21"/>
              </w:rPr>
              <w:t>16 [ ] Maverick</w:t>
            </w:r>
          </w:p>
          <w:p>
            <w:pPr>
              <w:spacing w:before="240" w:after="240"/>
              <w:ind w:left="0" w:right="0"/>
              <w:rPr>
                <w:rFonts w:ascii="Arial" w:hAnsi="Arial"/>
                <w:sz w:val="21"/>
              </w:rPr>
            </w:pPr>
            <w:r>
              <w:rPr>
                <w:rFonts w:ascii="Arial" w:hAnsi="Arial"/>
                <w:sz w:val="21"/>
              </w:rPr>
              <w:t>17 [ ] Max</w:t>
            </w:r>
          </w:p>
          <w:p>
            <w:pPr>
              <w:spacing w:before="240" w:after="240"/>
              <w:ind w:left="0" w:right="0"/>
              <w:rPr>
                <w:rFonts w:ascii="Arial" w:hAnsi="Arial"/>
                <w:sz w:val="21"/>
              </w:rPr>
            </w:pPr>
            <w:r>
              <w:rPr>
                <w:rFonts w:ascii="Arial" w:hAnsi="Arial"/>
                <w:sz w:val="21"/>
              </w:rPr>
              <w:t>18 [ ] Montclair</w:t>
            </w:r>
          </w:p>
          <w:p>
            <w:pPr>
              <w:spacing w:before="240" w:after="240"/>
              <w:ind w:left="0" w:right="0"/>
              <w:rPr>
                <w:rFonts w:ascii="Arial" w:hAnsi="Arial"/>
                <w:sz w:val="21"/>
              </w:rPr>
            </w:pPr>
            <w:r>
              <w:rPr>
                <w:rFonts w:ascii="Arial" w:hAnsi="Arial"/>
                <w:sz w:val="21"/>
              </w:rPr>
              <w:t>19 [ ] Now</w:t>
            </w:r>
          </w:p>
          <w:p>
            <w:pPr>
              <w:spacing w:before="240" w:after="240"/>
              <w:ind w:left="0" w:right="0"/>
              <w:rPr>
                <w:rFonts w:ascii="Arial" w:hAnsi="Arial"/>
                <w:sz w:val="21"/>
              </w:rPr>
            </w:pPr>
            <w:r>
              <w:rPr>
                <w:rFonts w:ascii="Arial" w:hAnsi="Arial"/>
                <w:sz w:val="21"/>
              </w:rPr>
              <w:t>20 [ ] Old Gold</w:t>
            </w:r>
          </w:p>
          <w:p>
            <w:pPr>
              <w:spacing w:before="240" w:after="240"/>
              <w:ind w:left="0" w:right="0"/>
              <w:rPr>
                <w:rFonts w:ascii="Arial" w:hAnsi="Arial"/>
                <w:sz w:val="21"/>
              </w:rPr>
            </w:pPr>
            <w:r>
              <w:rPr>
                <w:rFonts w:ascii="Arial" w:hAnsi="Arial"/>
                <w:sz w:val="21"/>
              </w:rPr>
              <w:t>21 [ ] Players</w:t>
            </w:r>
          </w:p>
          <w:p>
            <w:pPr>
              <w:spacing w:before="240" w:after="240"/>
              <w:ind w:left="0" w:right="0"/>
              <w:rPr>
                <w:rFonts w:ascii="Arial" w:hAnsi="Arial"/>
                <w:sz w:val="21"/>
              </w:rPr>
            </w:pPr>
            <w:r>
              <w:rPr>
                <w:rFonts w:ascii="Arial" w:hAnsi="Arial"/>
                <w:sz w:val="21"/>
              </w:rPr>
              <w:t>22 [ ] Private Label</w:t>
            </w:r>
          </w:p>
          <w:p>
            <w:pPr>
              <w:spacing w:before="240" w:after="240"/>
              <w:ind w:left="0" w:right="0"/>
              <w:rPr>
                <w:rFonts w:ascii="Arial" w:hAnsi="Arial"/>
                <w:sz w:val="21"/>
              </w:rPr>
            </w:pPr>
            <w:r>
              <w:rPr>
                <w:rFonts w:ascii="Arial" w:hAnsi="Arial"/>
                <w:sz w:val="21"/>
              </w:rPr>
              <w:t>23 [ ] Pyramid</w:t>
            </w:r>
          </w:p>
          <w:p>
            <w:pPr>
              <w:spacing w:before="240" w:after="240"/>
              <w:ind w:left="0" w:right="0"/>
              <w:rPr>
                <w:rFonts w:ascii="Arial" w:hAnsi="Arial"/>
                <w:sz w:val="21"/>
              </w:rPr>
            </w:pPr>
            <w:r>
              <w:rPr>
                <w:rFonts w:ascii="Arial" w:hAnsi="Arial"/>
                <w:sz w:val="21"/>
              </w:rPr>
              <w:t>24 [ ] Raleigh</w:t>
            </w:r>
          </w:p>
          <w:p>
            <w:pPr>
              <w:spacing w:before="240" w:after="240"/>
              <w:ind w:left="0" w:right="0"/>
              <w:rPr>
                <w:rFonts w:ascii="Arial" w:hAnsi="Arial"/>
                <w:sz w:val="21"/>
              </w:rPr>
            </w:pPr>
            <w:r>
              <w:rPr>
                <w:rFonts w:ascii="Arial" w:hAnsi="Arial"/>
                <w:sz w:val="21"/>
              </w:rPr>
              <w:t>25 [ ] Richland</w:t>
            </w:r>
          </w:p>
          <w:p>
            <w:pPr>
              <w:spacing w:before="240" w:after="240"/>
              <w:ind w:left="0" w:right="0"/>
              <w:rPr>
                <w:rFonts w:ascii="Arial" w:hAnsi="Arial"/>
                <w:sz w:val="21"/>
              </w:rPr>
            </w:pPr>
            <w:r>
              <w:rPr>
                <w:rFonts w:ascii="Arial" w:hAnsi="Arial"/>
                <w:sz w:val="21"/>
              </w:rPr>
              <w:t>26 [ ] Saratoga</w:t>
            </w:r>
          </w:p>
          <w:p>
            <w:pPr>
              <w:spacing w:before="240" w:after="240"/>
              <w:ind w:left="0" w:right="0"/>
              <w:rPr>
                <w:rFonts w:ascii="Arial" w:hAnsi="Arial"/>
                <w:sz w:val="21"/>
              </w:rPr>
            </w:pPr>
            <w:r>
              <w:rPr>
                <w:rFonts w:ascii="Arial" w:hAnsi="Arial"/>
                <w:sz w:val="21"/>
              </w:rPr>
              <w:t>27 [ ] Satin</w:t>
            </w:r>
          </w:p>
          <w:p>
            <w:pPr>
              <w:spacing w:before="240" w:after="240"/>
              <w:ind w:left="0" w:right="0"/>
              <w:rPr>
                <w:rFonts w:ascii="Arial" w:hAnsi="Arial"/>
                <w:sz w:val="21"/>
              </w:rPr>
            </w:pPr>
            <w:r>
              <w:rPr>
                <w:rFonts w:ascii="Arial" w:hAnsi="Arial"/>
                <w:sz w:val="21"/>
              </w:rPr>
              <w:t>28 [ ] State Express</w:t>
            </w:r>
          </w:p>
          <w:p>
            <w:pPr>
              <w:spacing w:before="240" w:after="240"/>
              <w:ind w:left="0" w:right="0"/>
              <w:rPr>
                <w:rFonts w:ascii="Arial" w:hAnsi="Arial"/>
                <w:sz w:val="21"/>
              </w:rPr>
            </w:pPr>
            <w:r>
              <w:rPr>
                <w:rFonts w:ascii="Arial" w:hAnsi="Arial"/>
                <w:sz w:val="21"/>
              </w:rPr>
              <w:t>29 [ ] Sterling</w:t>
            </w:r>
          </w:p>
          <w:p>
            <w:pPr>
              <w:spacing w:before="240" w:after="240"/>
              <w:ind w:left="0" w:right="0"/>
              <w:rPr>
                <w:rFonts w:ascii="Arial" w:hAnsi="Arial"/>
                <w:sz w:val="21"/>
              </w:rPr>
            </w:pPr>
            <w:r>
              <w:rPr>
                <w:rFonts w:ascii="Arial" w:hAnsi="Arial"/>
                <w:sz w:val="21"/>
              </w:rPr>
              <w:t>30 [ ] Tareyton</w:t>
            </w:r>
          </w:p>
          <w:p>
            <w:pPr>
              <w:spacing w:before="240" w:after="240"/>
              <w:ind w:left="0" w:right="0"/>
              <w:rPr>
                <w:rFonts w:ascii="Arial" w:hAnsi="Arial"/>
                <w:sz w:val="21"/>
              </w:rPr>
            </w:pPr>
            <w:r>
              <w:rPr>
                <w:rFonts w:ascii="Arial" w:hAnsi="Arial"/>
                <w:sz w:val="21"/>
              </w:rPr>
              <w:t>31 [ ] Top (roll-your-own)</w:t>
            </w:r>
          </w:p>
          <w:p>
            <w:pPr>
              <w:spacing w:before="240" w:after="240"/>
              <w:ind w:left="0" w:right="0"/>
              <w:rPr>
                <w:rFonts w:ascii="Arial" w:hAnsi="Arial"/>
                <w:sz w:val="21"/>
              </w:rPr>
            </w:pPr>
            <w:r>
              <w:rPr>
                <w:rFonts w:ascii="Arial" w:hAnsi="Arial"/>
                <w:sz w:val="21"/>
              </w:rPr>
              <w:t>32 [ ] True</w:t>
            </w:r>
          </w:p>
          <w:p>
            <w:pPr>
              <w:spacing w:before="240" w:after="240"/>
              <w:ind w:left="0" w:right="0"/>
              <w:rPr>
                <w:rFonts w:ascii="Arial" w:hAnsi="Arial"/>
                <w:sz w:val="21"/>
              </w:rPr>
            </w:pPr>
            <w:r>
              <w:rPr>
                <w:rFonts w:ascii="Arial" w:hAnsi="Arial"/>
                <w:sz w:val="21"/>
              </w:rPr>
              <w:t>33 [ ] A brand not on this list</w:t>
            </w:r>
          </w:p>
          <w:p>
            <w:pPr>
              <w:spacing w:before="240" w:after="240"/>
              <w:ind w:left="0" w:right="0"/>
              <w:rPr>
                <w:rFonts w:ascii="Arial" w:hAnsi="Arial"/>
                <w:sz w:val="21"/>
              </w:rPr>
            </w:pPr>
            <w:r>
              <w:rPr>
                <w:rFonts w:ascii="Arial" w:hAnsi="Arial"/>
                <w:sz w:val="21"/>
              </w:rPr>
              <w:t>[ ] Don’t Know/Refused</w:t>
            </w:r>
          </w:p>
          <w:p>
            <w:pPr>
              <w:spacing w:before="240" w:after="240"/>
              <w:ind w:left="0" w:right="0"/>
              <w:rPr>
                <w:rFonts w:ascii="Arial" w:hAnsi="Arial"/>
                <w:sz w:val="21"/>
              </w:rPr>
            </w:pPr>
            <w:r>
              <w:rPr>
                <w:rFonts w:ascii="Arial" w:hAnsi="Arial"/>
                <w:sz w:val="21"/>
              </w:rPr>
              <w:t xml:space="preserve">3. [IF Q2 = 33] Please type in the name of the brand of cigarettes you smoked </w:t>
            </w:r>
            <w:r>
              <w:rPr>
                <w:rFonts w:ascii="Arial" w:hAnsi="Arial"/>
                <w:b w:val="1"/>
                <w:sz w:val="21"/>
              </w:rPr>
              <w:t>most often</w:t>
            </w:r>
            <w:r>
              <w:rPr>
                <w:rFonts w:ascii="Arial" w:hAnsi="Arial"/>
                <w:sz w:val="21"/>
              </w:rPr>
              <w:t xml:space="preserve"> during the past 30 days. If you’re not sure how to spell the brand, just make your best guess. </w:t>
            </w:r>
          </w:p>
          <w:p>
            <w:pPr>
              <w:spacing w:before="240" w:after="240"/>
              <w:ind w:left="0" w:right="0"/>
              <w:rPr>
                <w:rFonts w:ascii="Arial" w:hAnsi="Arial"/>
                <w:sz w:val="21"/>
              </w:rPr>
            </w:pPr>
            <w:r>
              <w:rPr>
                <w:rFonts w:ascii="Arial" w:hAnsi="Arial"/>
                <w:sz w:val="21"/>
              </w:rPr>
              <w:t xml:space="preserve">BRAND SMOKED: _____________________ </w:t>
            </w:r>
          </w:p>
          <w:p>
            <w:pPr>
              <w:spacing w:before="240" w:after="240"/>
              <w:ind w:left="0" w:right="0"/>
              <w:rPr>
                <w:rFonts w:ascii="Arial" w:hAnsi="Arial"/>
                <w:sz w:val="21"/>
              </w:rPr>
            </w:pPr>
            <w:r>
              <w:rPr>
                <w:rFonts w:ascii="Arial" w:hAnsi="Arial"/>
                <w:sz w:val="21"/>
              </w:rPr>
              <w:t xml:space="preserve">[ ] Don’t Know/Refused </w:t>
            </w:r>
          </w:p>
          <w:p>
            <w:pPr>
              <w:spacing w:before="240" w:after="240"/>
              <w:ind w:left="0" w:right="0"/>
              <w:rPr>
                <w:rFonts w:ascii="Arial" w:hAnsi="Arial"/>
                <w:sz w:val="21"/>
              </w:rPr>
            </w:pPr>
            <w:r>
              <w:rPr>
                <w:rFonts w:ascii="Arial" w:hAnsi="Arial"/>
                <w:sz w:val="21"/>
              </w:rPr>
              <w:t xml:space="preserve">4. [IF Q3 BLANK OR DK/REF] Were the cigarettes you smoked during the past 30 days menthol? </w:t>
            </w:r>
          </w:p>
          <w:p>
            <w:pPr>
              <w:spacing w:before="240" w:after="240"/>
              <w:ind w:left="0" w:right="0"/>
              <w:rPr>
                <w:rFonts w:ascii="Arial" w:hAnsi="Arial"/>
                <w:sz w:val="21"/>
              </w:rPr>
            </w:pPr>
            <w:r>
              <w:rPr>
                <w:rFonts w:ascii="Arial" w:hAnsi="Arial"/>
                <w:sz w:val="21"/>
              </w:rPr>
              <w:t xml:space="preserve">1 [ ] Yes </w:t>
            </w:r>
          </w:p>
          <w:p>
            <w:pPr>
              <w:spacing w:before="240" w:after="240"/>
              <w:ind w:left="0" w:right="0"/>
              <w:rPr>
                <w:rFonts w:ascii="Arial" w:hAnsi="Arial"/>
                <w:sz w:val="21"/>
              </w:rPr>
            </w:pPr>
            <w:r>
              <w:rPr>
                <w:rFonts w:ascii="Arial" w:hAnsi="Arial"/>
                <w:sz w:val="21"/>
              </w:rPr>
              <w:t xml:space="preserve">2 [ ] No </w:t>
            </w:r>
          </w:p>
          <w:p>
            <w:pPr>
              <w:spacing w:before="240" w:after="240"/>
              <w:ind w:left="0" w:right="0"/>
              <w:rPr>
                <w:rFonts w:ascii="Arial" w:hAnsi="Arial"/>
                <w:sz w:val="21"/>
              </w:rPr>
            </w:pPr>
            <w:r>
              <w:rPr>
                <w:rFonts w:ascii="Arial" w:hAnsi="Arial"/>
                <w:sz w:val="21"/>
              </w:rPr>
              <w:t xml:space="preserve">[ ] Don’t Know/Refused </w:t>
            </w:r>
          </w:p>
          <w:p>
            <w:pPr>
              <w:spacing w:before="240" w:after="240"/>
              <w:ind w:left="0" w:right="0"/>
              <w:rPr>
                <w:rFonts w:ascii="Arial" w:hAnsi="Arial"/>
                <w:sz w:val="21"/>
              </w:rPr>
            </w:pPr>
            <w:r>
              <w:rPr>
                <w:rFonts w:ascii="Arial" w:hAnsi="Arial"/>
                <w:sz w:val="21"/>
              </w:rPr>
              <w:t>5. What length were the Marlboro cigarettes you smoked most often during the past 30 days? Were they shorts, regulars (also known as king-sized), or 100s?</w:t>
            </w:r>
          </w:p>
          <w:p>
            <w:pPr>
              <w:spacing w:before="240" w:after="240"/>
              <w:ind w:left="0" w:right="0"/>
              <w:rPr>
                <w:rFonts w:ascii="Arial" w:hAnsi="Arial"/>
                <w:sz w:val="21"/>
              </w:rPr>
            </w:pPr>
            <w:r>
              <w:rPr>
                <w:rFonts w:ascii="Arial" w:hAnsi="Arial"/>
                <w:sz w:val="21"/>
              </w:rPr>
              <w:t xml:space="preserve">1 [ ] Shorts </w:t>
            </w:r>
          </w:p>
          <w:p>
            <w:pPr>
              <w:spacing w:before="240" w:after="240"/>
              <w:ind w:left="0" w:right="0"/>
              <w:rPr>
                <w:rFonts w:ascii="Arial" w:hAnsi="Arial"/>
                <w:sz w:val="21"/>
              </w:rPr>
            </w:pPr>
            <w:r>
              <w:rPr>
                <w:rFonts w:ascii="Arial" w:hAnsi="Arial"/>
                <w:sz w:val="21"/>
              </w:rPr>
              <w:t xml:space="preserve">2 [ ] Regulars or king-sized </w:t>
            </w:r>
          </w:p>
          <w:p>
            <w:pPr>
              <w:spacing w:before="240" w:after="240"/>
              <w:ind w:left="0" w:right="0"/>
              <w:rPr>
                <w:rFonts w:ascii="Arial" w:hAnsi="Arial"/>
                <w:sz w:val="21"/>
              </w:rPr>
            </w:pPr>
            <w:r>
              <w:rPr>
                <w:rFonts w:ascii="Arial" w:hAnsi="Arial"/>
                <w:sz w:val="21"/>
              </w:rPr>
              <w:t xml:space="preserve">3 [ ] 100s </w:t>
            </w:r>
          </w:p>
          <w:p>
            <w:pPr>
              <w:spacing w:before="240" w:after="240"/>
              <w:ind w:left="0" w:right="0"/>
              <w:rPr>
                <w:rFonts w:ascii="Arial" w:hAnsi="Arial"/>
                <w:sz w:val="21"/>
              </w:rPr>
            </w:pPr>
            <w:r>
              <w:rPr>
                <w:rFonts w:ascii="Arial" w:hAnsi="Arial"/>
                <w:sz w:val="21"/>
              </w:rPr>
              <w:t xml:space="preserve">6. During the past 30 days, that is, since [DATEFILL], have you smoked part or all of a roll-your-own tobacco cigarette? </w:t>
            </w:r>
          </w:p>
          <w:p>
            <w:pPr>
              <w:spacing w:before="240" w:after="240"/>
              <w:ind w:left="0" w:right="0"/>
              <w:rPr>
                <w:rFonts w:ascii="Arial" w:hAnsi="Arial"/>
                <w:sz w:val="21"/>
              </w:rPr>
            </w:pPr>
            <w:r>
              <w:rPr>
                <w:rFonts w:ascii="Arial" w:hAnsi="Arial"/>
                <w:sz w:val="21"/>
              </w:rPr>
              <w:t xml:space="preserve">1 [ ] Yes </w:t>
            </w:r>
          </w:p>
          <w:p>
            <w:pPr>
              <w:spacing w:before="240" w:after="240"/>
              <w:ind w:left="0" w:right="0"/>
              <w:rPr>
                <w:rFonts w:ascii="Arial" w:hAnsi="Arial"/>
                <w:sz w:val="21"/>
              </w:rPr>
            </w:pPr>
            <w:r>
              <w:rPr>
                <w:rFonts w:ascii="Arial" w:hAnsi="Arial"/>
                <w:sz w:val="21"/>
              </w:rPr>
              <w:t xml:space="preserve">2 [ ] No </w:t>
            </w:r>
          </w:p>
          <w:p>
            <w:pPr>
              <w:spacing w:before="240" w:after="240"/>
              <w:ind w:left="0" w:right="0"/>
              <w:rPr>
                <w:rFonts w:ascii="Arial" w:hAnsi="Arial"/>
                <w:sz w:val="21"/>
              </w:rPr>
            </w:pPr>
            <w:r>
              <w:rPr>
                <w:rFonts w:ascii="Arial" w:hAnsi="Arial"/>
                <w:sz w:val="21"/>
              </w:rPr>
              <w:t>[ ] Don’t Know/Refused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protocol from the 2014 National Survey on Drug Use and Health (NSDUH) was selected because this survey is the primary combined source of information on the use of drugs, alcohol, and tobacco in the civilian, noninstitutionalized population of the United States. The study was initiated in 1971, and it is currently conducted on an annual basis. NSDUH is a survey that includes substance use and is administered to individuals aged 12 and older.</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Substance Abuse and Mental Health Services Administration. (2013, October). </w:t>
            </w:r>
            <w:r>
              <w:rPr>
                <w:rFonts w:ascii="Arial" w:hAnsi="Arial"/>
                <w:i w:val="1"/>
                <w:sz w:val="21"/>
              </w:rPr>
              <w:t>2014 National Survey on Drug Use and Health. CAI specifications for programming. English version.</w:t>
            </w:r>
            <w:r>
              <w:rPr>
                <w:rFonts w:ascii="Arial" w:hAnsi="Arial"/>
                <w:sz w:val="21"/>
              </w:rPr>
              <w:t xml:space="preserve"> Rockville, MD: Author. Questions CG11, CG11a, CG12, CGMENTH1, CGLNTH, CG14.</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Adolescents and adults (12+)</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